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A8" w:rsidRDefault="00263615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13336" cy="15505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155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15" w:rsidRDefault="00263615">
      <w:pPr>
        <w:pStyle w:val="a3"/>
        <w:ind w:left="0" w:firstLine="0"/>
        <w:jc w:val="left"/>
        <w:rPr>
          <w:sz w:val="20"/>
        </w:rPr>
      </w:pPr>
    </w:p>
    <w:p w:rsidR="00263615" w:rsidRDefault="00263615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263615" w:rsidRDefault="00263615">
      <w:pPr>
        <w:pStyle w:val="a3"/>
        <w:ind w:left="0" w:firstLine="0"/>
        <w:jc w:val="left"/>
        <w:rPr>
          <w:sz w:val="20"/>
        </w:rPr>
      </w:pPr>
    </w:p>
    <w:p w:rsidR="005140A8" w:rsidRDefault="005140A8">
      <w:pPr>
        <w:pStyle w:val="a3"/>
        <w:spacing w:before="6"/>
        <w:ind w:left="0" w:firstLine="0"/>
        <w:jc w:val="left"/>
        <w:rPr>
          <w:sz w:val="22"/>
        </w:rPr>
      </w:pPr>
    </w:p>
    <w:p w:rsidR="005140A8" w:rsidRDefault="00263615">
      <w:pPr>
        <w:pStyle w:val="1"/>
        <w:spacing w:before="89" w:line="322" w:lineRule="exact"/>
        <w:ind w:right="2200"/>
        <w:jc w:val="center"/>
      </w:pPr>
      <w:r>
        <w:t>ПОЛОЖЕНИЕ</w:t>
      </w:r>
    </w:p>
    <w:p w:rsidR="005140A8" w:rsidRDefault="00263615">
      <w:pPr>
        <w:spacing w:line="322" w:lineRule="exact"/>
        <w:ind w:left="2194" w:right="220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</w:t>
      </w:r>
    </w:p>
    <w:p w:rsidR="005140A8" w:rsidRDefault="00263615">
      <w:pPr>
        <w:pStyle w:val="1"/>
        <w:spacing w:line="240" w:lineRule="auto"/>
        <w:ind w:left="2197" w:right="2200"/>
        <w:jc w:val="center"/>
      </w:pP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</w:p>
    <w:p w:rsidR="005140A8" w:rsidRDefault="005140A8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140A8" w:rsidRDefault="00263615">
      <w:pPr>
        <w:pStyle w:val="a4"/>
        <w:numPr>
          <w:ilvl w:val="0"/>
          <w:numId w:val="10"/>
        </w:numPr>
        <w:tabs>
          <w:tab w:val="left" w:pos="4229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5140A8" w:rsidRDefault="00263615">
      <w:pPr>
        <w:pStyle w:val="a4"/>
        <w:numPr>
          <w:ilvl w:val="1"/>
          <w:numId w:val="9"/>
        </w:numPr>
        <w:tabs>
          <w:tab w:val="left" w:pos="1408"/>
        </w:tabs>
        <w:ind w:right="303" w:firstLine="566"/>
        <w:jc w:val="both"/>
        <w:rPr>
          <w:sz w:val="28"/>
        </w:rPr>
      </w:pPr>
      <w:r>
        <w:rPr>
          <w:sz w:val="28"/>
        </w:rPr>
        <w:t>Обучающийся с ограниченными возможностями здоровья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ОВЗ)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ПМПК).</w:t>
      </w:r>
    </w:p>
    <w:p w:rsidR="005140A8" w:rsidRDefault="00263615">
      <w:pPr>
        <w:pStyle w:val="a4"/>
        <w:numPr>
          <w:ilvl w:val="1"/>
          <w:numId w:val="9"/>
        </w:numPr>
        <w:tabs>
          <w:tab w:val="left" w:pos="1516"/>
        </w:tabs>
        <w:ind w:right="316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основе: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08"/>
        <w:rPr>
          <w:rFonts w:ascii="Symbol" w:hAnsi="Symbol"/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г.</w:t>
      </w:r>
      <w:r>
        <w:rPr>
          <w:spacing w:val="1"/>
          <w:sz w:val="28"/>
        </w:rPr>
        <w:t xml:space="preserve"> </w:t>
      </w:r>
      <w:r>
        <w:rPr>
          <w:sz w:val="28"/>
        </w:rPr>
        <w:t>N 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Федерации";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06"/>
        <w:rPr>
          <w:rFonts w:ascii="Symbol" w:hAnsi="Symbol"/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24.11.1995 г.</w:t>
      </w:r>
      <w:r>
        <w:rPr>
          <w:spacing w:val="1"/>
          <w:sz w:val="28"/>
        </w:rPr>
        <w:t xml:space="preserve"> </w:t>
      </w:r>
      <w:r>
        <w:rPr>
          <w:sz w:val="28"/>
        </w:rPr>
        <w:t>N 181-ФЗ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Федерации";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07"/>
        <w:rPr>
          <w:rFonts w:ascii="Symbol" w:hAnsi="Symbol"/>
          <w:color w:val="444444"/>
          <w:sz w:val="28"/>
        </w:rPr>
      </w:pPr>
      <w:r>
        <w:rPr>
          <w:sz w:val="28"/>
        </w:rPr>
        <w:t>приказа Министерства просвещения Российской Федерации от 22.03.2021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 и среднего общего образования" с изменениями от 11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11.02.2022г.</w:t>
      </w:r>
      <w:r>
        <w:rPr>
          <w:spacing w:val="-2"/>
          <w:sz w:val="28"/>
        </w:rPr>
        <w:t xml:space="preserve"> </w:t>
      </w:r>
      <w:r>
        <w:rPr>
          <w:sz w:val="28"/>
        </w:rPr>
        <w:t>№69)</w:t>
      </w:r>
      <w:r>
        <w:rPr>
          <w:color w:val="444444"/>
          <w:sz w:val="28"/>
        </w:rPr>
        <w:t>;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11"/>
        <w:rPr>
          <w:rFonts w:ascii="Symbol" w:hAnsi="Symbol"/>
          <w:sz w:val="28"/>
        </w:rPr>
      </w:pPr>
      <w:proofErr w:type="gramStart"/>
      <w:r>
        <w:rPr>
          <w:sz w:val="28"/>
        </w:rPr>
        <w:t>федеральных государственных образовательных стандартов,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нарушениями);</w:t>
      </w:r>
      <w:proofErr w:type="gramEnd"/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06"/>
        <w:rPr>
          <w:rFonts w:ascii="Symbol" w:hAnsi="Symbol"/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 09.11.2015 г.</w:t>
      </w:r>
      <w:r>
        <w:rPr>
          <w:spacing w:val="1"/>
          <w:sz w:val="28"/>
        </w:rPr>
        <w:t xml:space="preserve"> </w:t>
      </w:r>
      <w:r>
        <w:rPr>
          <w:sz w:val="28"/>
        </w:rPr>
        <w:t>N 1309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оказания им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необходимой помощи";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03"/>
        <w:rPr>
          <w:rFonts w:ascii="Symbol" w:hAnsi="Symbol"/>
          <w:sz w:val="28"/>
        </w:rPr>
      </w:pPr>
      <w:r>
        <w:rPr>
          <w:sz w:val="28"/>
        </w:rPr>
        <w:t>Постановления Главного государственного санитарного врача РФ от 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25"/>
          <w:sz w:val="28"/>
        </w:rPr>
        <w:t xml:space="preserve"> </w:t>
      </w:r>
      <w:r>
        <w:rPr>
          <w:sz w:val="28"/>
        </w:rPr>
        <w:t>2020</w:t>
      </w:r>
      <w:r>
        <w:rPr>
          <w:spacing w:val="26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N</w:t>
      </w:r>
      <w:r>
        <w:rPr>
          <w:spacing w:val="23"/>
          <w:sz w:val="28"/>
        </w:rPr>
        <w:t xml:space="preserve"> </w:t>
      </w:r>
      <w:r>
        <w:rPr>
          <w:sz w:val="28"/>
        </w:rPr>
        <w:t>28</w:t>
      </w:r>
      <w:r>
        <w:rPr>
          <w:spacing w:val="26"/>
          <w:sz w:val="28"/>
        </w:rPr>
        <w:t xml:space="preserve"> </w:t>
      </w:r>
      <w:r>
        <w:rPr>
          <w:sz w:val="28"/>
        </w:rPr>
        <w:t>"Об</w:t>
      </w:r>
      <w:r>
        <w:rPr>
          <w:spacing w:val="2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25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4"/>
          <w:sz w:val="28"/>
        </w:rPr>
        <w:t xml:space="preserve"> </w:t>
      </w:r>
      <w:r>
        <w:rPr>
          <w:sz w:val="28"/>
        </w:rPr>
        <w:t>СП</w:t>
      </w:r>
      <w:r>
        <w:rPr>
          <w:spacing w:val="24"/>
          <w:sz w:val="28"/>
        </w:rPr>
        <w:t xml:space="preserve"> </w:t>
      </w:r>
      <w:r>
        <w:rPr>
          <w:sz w:val="28"/>
        </w:rPr>
        <w:t>2.4.3648-</w:t>
      </w:r>
    </w:p>
    <w:p w:rsidR="005140A8" w:rsidRDefault="00263615">
      <w:pPr>
        <w:pStyle w:val="a3"/>
        <w:ind w:left="661" w:right="309" w:firstLine="0"/>
      </w:pPr>
      <w:r>
        <w:t>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молодежи"",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06"/>
        <w:rPr>
          <w:rFonts w:ascii="Symbol" w:hAnsi="Symbol"/>
          <w:sz w:val="28"/>
        </w:rPr>
      </w:pPr>
      <w:r>
        <w:rPr>
          <w:sz w:val="28"/>
        </w:rPr>
        <w:t>Постановления Главного государственного санитарного врача РФ от 28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 2021 г. N 2 "Об утверждении</w:t>
      </w:r>
      <w:r>
        <w:rPr>
          <w:sz w:val="28"/>
        </w:rPr>
        <w:t xml:space="preserve"> санитарных правил и норм 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"Гигиенические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обитания".</w:t>
      </w:r>
    </w:p>
    <w:p w:rsidR="005140A8" w:rsidRDefault="005140A8">
      <w:pPr>
        <w:jc w:val="both"/>
        <w:rPr>
          <w:rFonts w:ascii="Symbol" w:hAnsi="Symbol"/>
          <w:sz w:val="28"/>
        </w:rPr>
        <w:sectPr w:rsidR="005140A8">
          <w:type w:val="continuous"/>
          <w:pgSz w:w="11910" w:h="16840"/>
          <w:pgMar w:top="700" w:right="540" w:bottom="280" w:left="1400" w:header="720" w:footer="720" w:gutter="0"/>
          <w:cols w:space="720"/>
        </w:sectPr>
      </w:pPr>
    </w:p>
    <w:p w:rsidR="005140A8" w:rsidRDefault="00263615">
      <w:pPr>
        <w:pStyle w:val="1"/>
        <w:numPr>
          <w:ilvl w:val="0"/>
          <w:numId w:val="10"/>
        </w:numPr>
        <w:tabs>
          <w:tab w:val="left" w:pos="1303"/>
        </w:tabs>
        <w:spacing w:before="66"/>
        <w:ind w:left="1302" w:hanging="282"/>
        <w:jc w:val="both"/>
      </w:pPr>
      <w:r>
        <w:lastRenderedPageBreak/>
        <w:t>Организация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5140A8" w:rsidRDefault="00263615">
      <w:pPr>
        <w:pStyle w:val="a4"/>
        <w:numPr>
          <w:ilvl w:val="1"/>
          <w:numId w:val="7"/>
        </w:numPr>
        <w:tabs>
          <w:tab w:val="left" w:pos="1526"/>
        </w:tabs>
        <w:ind w:right="305" w:firstLine="566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с учетом особенностей их психофизического развития 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коррекции.</w:t>
      </w:r>
    </w:p>
    <w:p w:rsidR="005140A8" w:rsidRDefault="00263615">
      <w:pPr>
        <w:pStyle w:val="a4"/>
        <w:numPr>
          <w:ilvl w:val="1"/>
          <w:numId w:val="7"/>
        </w:numPr>
        <w:tabs>
          <w:tab w:val="left" w:pos="1361"/>
        </w:tabs>
        <w:spacing w:line="321" w:lineRule="exact"/>
        <w:ind w:left="1360" w:hanging="493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ОВЗ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формах:</w:t>
      </w:r>
    </w:p>
    <w:p w:rsidR="005140A8" w:rsidRDefault="00263615">
      <w:pPr>
        <w:pStyle w:val="a4"/>
        <w:numPr>
          <w:ilvl w:val="0"/>
          <w:numId w:val="6"/>
        </w:numPr>
        <w:tabs>
          <w:tab w:val="left" w:pos="1174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5140A8" w:rsidRDefault="00263615">
      <w:pPr>
        <w:pStyle w:val="a4"/>
        <w:numPr>
          <w:ilvl w:val="0"/>
          <w:numId w:val="6"/>
        </w:numPr>
        <w:tabs>
          <w:tab w:val="left" w:pos="1224"/>
        </w:tabs>
        <w:ind w:left="302" w:right="303" w:firstLine="566"/>
        <w:jc w:val="both"/>
        <w:rPr>
          <w:sz w:val="28"/>
        </w:rPr>
      </w:pPr>
      <w:r>
        <w:rPr>
          <w:sz w:val="28"/>
        </w:rPr>
        <w:t>вне образовательной организации: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общего, основного общего и среднего общего образования - 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самообразования.</w:t>
      </w:r>
    </w:p>
    <w:p w:rsidR="005140A8" w:rsidRDefault="00263615">
      <w:pPr>
        <w:pStyle w:val="a4"/>
        <w:numPr>
          <w:ilvl w:val="1"/>
          <w:numId w:val="7"/>
        </w:numPr>
        <w:tabs>
          <w:tab w:val="left" w:pos="1387"/>
        </w:tabs>
        <w:spacing w:line="242" w:lineRule="auto"/>
        <w:ind w:right="309" w:firstLine="566"/>
        <w:jc w:val="both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 реализуются следующие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</w:p>
    <w:p w:rsidR="005140A8" w:rsidRDefault="00263615">
      <w:pPr>
        <w:pStyle w:val="a4"/>
        <w:numPr>
          <w:ilvl w:val="1"/>
          <w:numId w:val="8"/>
        </w:numPr>
        <w:tabs>
          <w:tab w:val="left" w:pos="1212"/>
        </w:tabs>
        <w:ind w:right="304" w:firstLine="566"/>
        <w:rPr>
          <w:sz w:val="28"/>
        </w:rPr>
      </w:pPr>
      <w:proofErr w:type="gramStart"/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</w:t>
      </w:r>
      <w:r>
        <w:rPr>
          <w:sz w:val="28"/>
        </w:rPr>
        <w:t>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31.05.2021г.</w:t>
      </w:r>
      <w:r>
        <w:rPr>
          <w:spacing w:val="1"/>
          <w:sz w:val="28"/>
        </w:rPr>
        <w:t xml:space="preserve"> </w:t>
      </w:r>
      <w:r>
        <w:rPr>
          <w:sz w:val="28"/>
        </w:rPr>
        <w:t>№286.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1"/>
          <w:sz w:val="28"/>
        </w:rPr>
        <w:t xml:space="preserve"> </w:t>
      </w:r>
      <w:r>
        <w:rPr>
          <w:sz w:val="28"/>
        </w:rPr>
        <w:t>«ФГОС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применяется для обучения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нарушениями»);</w:t>
      </w:r>
    </w:p>
    <w:p w:rsidR="005140A8" w:rsidRDefault="00263615">
      <w:pPr>
        <w:pStyle w:val="a4"/>
        <w:numPr>
          <w:ilvl w:val="1"/>
          <w:numId w:val="8"/>
        </w:numPr>
        <w:tabs>
          <w:tab w:val="left" w:pos="1032"/>
        </w:tabs>
        <w:spacing w:line="322" w:lineRule="exact"/>
        <w:ind w:left="1031" w:hanging="164"/>
        <w:rPr>
          <w:sz w:val="28"/>
        </w:rPr>
      </w:pPr>
      <w:r>
        <w:rPr>
          <w:sz w:val="28"/>
        </w:rPr>
        <w:t>адаптированная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программа,</w:t>
      </w:r>
    </w:p>
    <w:p w:rsidR="005140A8" w:rsidRDefault="00263615">
      <w:pPr>
        <w:pStyle w:val="a3"/>
        <w:ind w:right="310"/>
      </w:pP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адаптированной общеобразовательной программой, а для инвалидов также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</w:t>
      </w:r>
      <w:r>
        <w:t>ивидуальной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инвалида.</w:t>
      </w:r>
    </w:p>
    <w:p w:rsidR="005140A8" w:rsidRDefault="00263615">
      <w:pPr>
        <w:pStyle w:val="a3"/>
        <w:ind w:right="309"/>
      </w:pPr>
      <w:r>
        <w:t>Для развития потенциала обучающихся с ОВЗ могут разрабатываться 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 xml:space="preserve">сопровождается поддержкой </w:t>
      </w:r>
      <w:proofErr w:type="spellStart"/>
      <w:r>
        <w:t>тьютора</w:t>
      </w:r>
      <w:proofErr w:type="spellEnd"/>
      <w:r>
        <w:t>.</w:t>
      </w:r>
    </w:p>
    <w:p w:rsidR="005140A8" w:rsidRDefault="00263615">
      <w:pPr>
        <w:pStyle w:val="a4"/>
        <w:numPr>
          <w:ilvl w:val="1"/>
          <w:numId w:val="7"/>
        </w:numPr>
        <w:tabs>
          <w:tab w:val="left" w:pos="1504"/>
        </w:tabs>
        <w:ind w:right="303" w:firstLine="566"/>
        <w:jc w:val="both"/>
        <w:rPr>
          <w:sz w:val="28"/>
        </w:rPr>
      </w:pP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 адаптированная для обучения лиц с ОВЗ с учетом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5140A8" w:rsidRDefault="00263615">
      <w:pPr>
        <w:pStyle w:val="a4"/>
        <w:numPr>
          <w:ilvl w:val="1"/>
          <w:numId w:val="7"/>
        </w:numPr>
        <w:tabs>
          <w:tab w:val="left" w:pos="1375"/>
        </w:tabs>
        <w:ind w:right="303" w:firstLine="566"/>
        <w:jc w:val="both"/>
        <w:rPr>
          <w:sz w:val="28"/>
        </w:rPr>
      </w:pPr>
      <w:r>
        <w:rPr>
          <w:sz w:val="28"/>
        </w:rPr>
        <w:t>Дети с ОВЗ принимаются на обучение по адаптированной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5140A8" w:rsidRDefault="00263615">
      <w:pPr>
        <w:pStyle w:val="a4"/>
        <w:numPr>
          <w:ilvl w:val="1"/>
          <w:numId w:val="7"/>
        </w:numPr>
        <w:tabs>
          <w:tab w:val="left" w:pos="1442"/>
        </w:tabs>
        <w:spacing w:line="242" w:lineRule="auto"/>
        <w:ind w:right="311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программам:</w:t>
      </w:r>
    </w:p>
    <w:p w:rsidR="005140A8" w:rsidRDefault="00263615">
      <w:pPr>
        <w:pStyle w:val="a4"/>
        <w:numPr>
          <w:ilvl w:val="1"/>
          <w:numId w:val="8"/>
        </w:numPr>
        <w:tabs>
          <w:tab w:val="left" w:pos="1145"/>
        </w:tabs>
        <w:ind w:right="309" w:firstLine="566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МО</w:t>
      </w:r>
      <w:r>
        <w:rPr>
          <w:spacing w:val="-1"/>
          <w:sz w:val="28"/>
        </w:rPr>
        <w:t xml:space="preserve"> </w:t>
      </w:r>
      <w:r>
        <w:rPr>
          <w:sz w:val="28"/>
        </w:rPr>
        <w:t>и Н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 19.12.2014г.</w:t>
      </w:r>
      <w:r>
        <w:rPr>
          <w:spacing w:val="-4"/>
          <w:sz w:val="28"/>
        </w:rPr>
        <w:t xml:space="preserve"> </w:t>
      </w:r>
      <w:r>
        <w:rPr>
          <w:sz w:val="28"/>
        </w:rPr>
        <w:t>№1598),</w:t>
      </w:r>
    </w:p>
    <w:p w:rsidR="005140A8" w:rsidRDefault="005140A8">
      <w:pPr>
        <w:jc w:val="both"/>
        <w:rPr>
          <w:sz w:val="28"/>
        </w:rPr>
        <w:sectPr w:rsidR="005140A8">
          <w:pgSz w:w="11910" w:h="16840"/>
          <w:pgMar w:top="340" w:right="540" w:bottom="280" w:left="1400" w:header="720" w:footer="720" w:gutter="0"/>
          <w:cols w:space="720"/>
        </w:sectPr>
      </w:pPr>
    </w:p>
    <w:p w:rsidR="005140A8" w:rsidRDefault="00263615">
      <w:pPr>
        <w:pStyle w:val="a4"/>
        <w:numPr>
          <w:ilvl w:val="1"/>
          <w:numId w:val="8"/>
        </w:numPr>
        <w:tabs>
          <w:tab w:val="left" w:pos="1224"/>
        </w:tabs>
        <w:spacing w:before="61"/>
        <w:ind w:right="304" w:firstLine="566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технологий, срок получения основного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чем до</w:t>
      </w:r>
      <w:r>
        <w:rPr>
          <w:spacing w:val="1"/>
          <w:sz w:val="28"/>
        </w:rPr>
        <w:t xml:space="preserve"> </w:t>
      </w:r>
      <w:r>
        <w:rPr>
          <w:sz w:val="28"/>
        </w:rPr>
        <w:t>шести лет.</w:t>
      </w:r>
    </w:p>
    <w:p w:rsidR="005140A8" w:rsidRDefault="00263615">
      <w:pPr>
        <w:pStyle w:val="a4"/>
        <w:numPr>
          <w:ilvl w:val="1"/>
          <w:numId w:val="8"/>
        </w:numPr>
        <w:tabs>
          <w:tab w:val="left" w:pos="1075"/>
        </w:tabs>
        <w:ind w:right="307" w:firstLine="566"/>
        <w:rPr>
          <w:sz w:val="28"/>
        </w:rPr>
      </w:pPr>
      <w:r>
        <w:rPr>
          <w:sz w:val="28"/>
        </w:rPr>
        <w:t>для лиц с ограниченными возможностями здоровья и инвалидов при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общего образования независимо от применяемых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чем на один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5140A8" w:rsidRDefault="00263615">
      <w:pPr>
        <w:pStyle w:val="a4"/>
        <w:numPr>
          <w:ilvl w:val="1"/>
          <w:numId w:val="7"/>
        </w:numPr>
        <w:tabs>
          <w:tab w:val="left" w:pos="1751"/>
        </w:tabs>
        <w:ind w:right="310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обучающимися.</w:t>
      </w:r>
    </w:p>
    <w:p w:rsidR="005140A8" w:rsidRDefault="00263615">
      <w:pPr>
        <w:pStyle w:val="a4"/>
        <w:numPr>
          <w:ilvl w:val="1"/>
          <w:numId w:val="7"/>
        </w:numPr>
        <w:tabs>
          <w:tab w:val="left" w:pos="1571"/>
        </w:tabs>
        <w:ind w:right="304" w:firstLine="566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условиями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 с ОВЗ поним</w:t>
      </w:r>
      <w:r>
        <w:rPr>
          <w:sz w:val="28"/>
        </w:rPr>
        <w:t>аются условия обучения, воспитания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и методов обучения и воспитания,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 предоставление услуг ассистента (помощника), 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необходимую техническую помощь, проведение групповых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и другие условия, без которых невозможно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затруднено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5140A8" w:rsidRDefault="00263615">
      <w:pPr>
        <w:pStyle w:val="a4"/>
        <w:numPr>
          <w:ilvl w:val="1"/>
          <w:numId w:val="7"/>
        </w:numPr>
        <w:tabs>
          <w:tab w:val="left" w:pos="1411"/>
        </w:tabs>
        <w:spacing w:before="1"/>
        <w:ind w:right="311" w:firstLine="566"/>
        <w:jc w:val="both"/>
        <w:rPr>
          <w:sz w:val="28"/>
        </w:rPr>
      </w:pPr>
      <w:r>
        <w:rPr>
          <w:sz w:val="28"/>
        </w:rPr>
        <w:t>Доступность образовательной среды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предполагает: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13"/>
        <w:rPr>
          <w:rFonts w:ascii="Symbol" w:hAnsi="Symbol"/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образовательная деятельность;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10"/>
        <w:rPr>
          <w:rFonts w:ascii="Symbol" w:hAnsi="Symbol"/>
          <w:sz w:val="28"/>
        </w:rPr>
      </w:pP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учебы,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3"/>
          <w:sz w:val="28"/>
        </w:rPr>
        <w:t xml:space="preserve"> </w:t>
      </w:r>
      <w:r>
        <w:rPr>
          <w:sz w:val="28"/>
        </w:rPr>
        <w:t>и читального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мест;</w:t>
      </w:r>
    </w:p>
    <w:p w:rsidR="005140A8" w:rsidRDefault="00263615">
      <w:pPr>
        <w:pStyle w:val="a4"/>
        <w:numPr>
          <w:ilvl w:val="1"/>
          <w:numId w:val="7"/>
        </w:numPr>
        <w:tabs>
          <w:tab w:val="left" w:pos="1528"/>
        </w:tabs>
        <w:ind w:right="310" w:firstLine="566"/>
        <w:rPr>
          <w:sz w:val="28"/>
        </w:rPr>
      </w:pPr>
      <w:r>
        <w:rPr>
          <w:sz w:val="28"/>
        </w:rPr>
        <w:t>Образовательные</w:t>
      </w:r>
      <w:r>
        <w:rPr>
          <w:spacing w:val="2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ОВЗ</w:t>
      </w:r>
      <w:r>
        <w:rPr>
          <w:spacing w:val="26"/>
          <w:sz w:val="28"/>
        </w:rPr>
        <w:t xml:space="preserve"> </w:t>
      </w:r>
      <w:r>
        <w:rPr>
          <w:sz w:val="28"/>
        </w:rPr>
        <w:t>могут</w:t>
      </w:r>
      <w:r>
        <w:rPr>
          <w:spacing w:val="25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реализованы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</w:p>
    <w:p w:rsidR="005140A8" w:rsidRDefault="00263615">
      <w:pPr>
        <w:pStyle w:val="a4"/>
        <w:numPr>
          <w:ilvl w:val="0"/>
          <w:numId w:val="5"/>
        </w:numPr>
        <w:tabs>
          <w:tab w:val="left" w:pos="1174"/>
        </w:tabs>
        <w:spacing w:line="321" w:lineRule="exact"/>
        <w:ind w:hanging="306"/>
        <w:rPr>
          <w:sz w:val="28"/>
        </w:rPr>
      </w:pPr>
      <w:r>
        <w:rPr>
          <w:sz w:val="28"/>
        </w:rPr>
        <w:t>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140A8" w:rsidRDefault="00263615">
      <w:pPr>
        <w:pStyle w:val="a4"/>
        <w:numPr>
          <w:ilvl w:val="0"/>
          <w:numId w:val="5"/>
        </w:numPr>
        <w:tabs>
          <w:tab w:val="left" w:pos="1443"/>
          <w:tab w:val="left" w:pos="1444"/>
          <w:tab w:val="left" w:pos="1908"/>
          <w:tab w:val="left" w:pos="3865"/>
          <w:tab w:val="left" w:pos="5822"/>
          <w:tab w:val="left" w:pos="7280"/>
          <w:tab w:val="left" w:pos="7772"/>
        </w:tabs>
        <w:spacing w:line="242" w:lineRule="auto"/>
        <w:ind w:left="302" w:right="313" w:firstLine="566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применением</w:t>
      </w:r>
      <w:r>
        <w:rPr>
          <w:sz w:val="28"/>
        </w:rPr>
        <w:tab/>
        <w:t>электронного</w:t>
      </w:r>
      <w:r>
        <w:rPr>
          <w:sz w:val="28"/>
        </w:rPr>
        <w:tab/>
        <w:t>обучения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дистанционных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технологий.</w:t>
      </w:r>
    </w:p>
    <w:p w:rsidR="005140A8" w:rsidRDefault="00263615">
      <w:pPr>
        <w:pStyle w:val="a4"/>
        <w:numPr>
          <w:ilvl w:val="0"/>
          <w:numId w:val="5"/>
        </w:numPr>
        <w:tabs>
          <w:tab w:val="left" w:pos="1174"/>
        </w:tabs>
        <w:spacing w:line="317" w:lineRule="exact"/>
        <w:ind w:hanging="306"/>
        <w:rPr>
          <w:sz w:val="28"/>
        </w:rPr>
      </w:pPr>
      <w:r>
        <w:rPr>
          <w:sz w:val="28"/>
        </w:rPr>
        <w:t>сетевой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5140A8" w:rsidRDefault="00263615">
      <w:pPr>
        <w:pStyle w:val="a4"/>
        <w:numPr>
          <w:ilvl w:val="1"/>
          <w:numId w:val="7"/>
        </w:numPr>
        <w:tabs>
          <w:tab w:val="left" w:pos="1500"/>
        </w:tabs>
        <w:spacing w:line="322" w:lineRule="exact"/>
        <w:ind w:left="1499" w:hanging="632"/>
        <w:rPr>
          <w:sz w:val="28"/>
        </w:rPr>
      </w:pPr>
      <w:r>
        <w:rPr>
          <w:sz w:val="28"/>
        </w:rPr>
        <w:t>Обучающиеся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140A8" w:rsidRDefault="00263615">
      <w:pPr>
        <w:pStyle w:val="a4"/>
        <w:numPr>
          <w:ilvl w:val="0"/>
          <w:numId w:val="4"/>
        </w:numPr>
        <w:tabs>
          <w:tab w:val="left" w:pos="1174"/>
        </w:tabs>
        <w:spacing w:line="322" w:lineRule="exact"/>
        <w:ind w:hanging="306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питанием;</w:t>
      </w:r>
    </w:p>
    <w:p w:rsidR="005140A8" w:rsidRDefault="00263615">
      <w:pPr>
        <w:pStyle w:val="a4"/>
        <w:numPr>
          <w:ilvl w:val="0"/>
          <w:numId w:val="4"/>
        </w:numPr>
        <w:tabs>
          <w:tab w:val="left" w:pos="1276"/>
        </w:tabs>
        <w:ind w:left="302" w:right="307" w:firstLine="566"/>
        <w:jc w:val="both"/>
        <w:rPr>
          <w:sz w:val="28"/>
        </w:rPr>
      </w:pPr>
      <w:r>
        <w:rPr>
          <w:sz w:val="28"/>
        </w:rPr>
        <w:t>бесплатными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сурдопереводчиков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тифлосурдопереводчиков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5140A8" w:rsidRDefault="00263615">
      <w:pPr>
        <w:pStyle w:val="a4"/>
        <w:numPr>
          <w:ilvl w:val="1"/>
          <w:numId w:val="3"/>
        </w:numPr>
        <w:tabs>
          <w:tab w:val="left" w:pos="1696"/>
        </w:tabs>
        <w:ind w:right="306" w:firstLine="566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</w:t>
      </w:r>
      <w:r>
        <w:rPr>
          <w:sz w:val="28"/>
        </w:rPr>
        <w:t>ровья, а также для классов, в которых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дети с ОВЗ составляет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не более 40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5140A8" w:rsidRDefault="00263615">
      <w:pPr>
        <w:pStyle w:val="a4"/>
        <w:numPr>
          <w:ilvl w:val="1"/>
          <w:numId w:val="3"/>
        </w:numPr>
        <w:tabs>
          <w:tab w:val="left" w:pos="1689"/>
        </w:tabs>
        <w:ind w:right="304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27"/>
          <w:sz w:val="28"/>
        </w:rPr>
        <w:t xml:space="preserve"> </w:t>
      </w:r>
      <w:r>
        <w:rPr>
          <w:sz w:val="28"/>
        </w:rPr>
        <w:t>парт</w:t>
      </w:r>
      <w:r>
        <w:rPr>
          <w:spacing w:val="26"/>
          <w:sz w:val="28"/>
        </w:rPr>
        <w:t xml:space="preserve"> </w:t>
      </w:r>
      <w:r>
        <w:rPr>
          <w:sz w:val="28"/>
        </w:rPr>
        <w:t>(столов)</w:t>
      </w:r>
      <w:r>
        <w:rPr>
          <w:spacing w:val="26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</w:p>
    <w:p w:rsidR="005140A8" w:rsidRDefault="005140A8">
      <w:pPr>
        <w:jc w:val="both"/>
        <w:rPr>
          <w:sz w:val="28"/>
        </w:rPr>
        <w:sectPr w:rsidR="005140A8">
          <w:pgSz w:w="11910" w:h="16840"/>
          <w:pgMar w:top="340" w:right="540" w:bottom="280" w:left="1400" w:header="720" w:footer="720" w:gutter="0"/>
          <w:cols w:space="720"/>
        </w:sectPr>
      </w:pPr>
    </w:p>
    <w:p w:rsidR="005140A8" w:rsidRDefault="00263615">
      <w:pPr>
        <w:pStyle w:val="a3"/>
        <w:spacing w:before="61"/>
        <w:ind w:right="303" w:firstLine="0"/>
      </w:pPr>
      <w:r>
        <w:lastRenderedPageBreak/>
        <w:t>воспитания,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обучающихся. Мебель для лиц с ограниченными возможностями здоровья 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приспособлена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специальными приспособлениями, учитывающими особые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здоровья.</w:t>
      </w:r>
    </w:p>
    <w:p w:rsidR="005140A8" w:rsidRDefault="00263615">
      <w:pPr>
        <w:pStyle w:val="a4"/>
        <w:numPr>
          <w:ilvl w:val="1"/>
          <w:numId w:val="3"/>
        </w:numPr>
        <w:tabs>
          <w:tab w:val="left" w:pos="1771"/>
        </w:tabs>
        <w:ind w:right="305" w:firstLine="566"/>
        <w:jc w:val="both"/>
        <w:rPr>
          <w:sz w:val="28"/>
        </w:rPr>
      </w:pP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 проводится в первую смену.</w:t>
      </w:r>
      <w:proofErr w:type="gramEnd"/>
      <w:r>
        <w:rPr>
          <w:sz w:val="28"/>
        </w:rPr>
        <w:t xml:space="preserve"> Урочная деятельность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</w:t>
      </w:r>
      <w:r>
        <w:rPr>
          <w:sz w:val="28"/>
        </w:rPr>
        <w:t>ющихся</w:t>
      </w:r>
      <w:proofErr w:type="gramEnd"/>
      <w:r>
        <w:rPr>
          <w:sz w:val="28"/>
        </w:rPr>
        <w:t xml:space="preserve"> с ограниченными возможностями здоровья организуется по 5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140A8" w:rsidRDefault="00263615">
      <w:pPr>
        <w:pStyle w:val="a4"/>
        <w:numPr>
          <w:ilvl w:val="1"/>
          <w:numId w:val="3"/>
        </w:numPr>
        <w:tabs>
          <w:tab w:val="left" w:pos="1528"/>
        </w:tabs>
        <w:spacing w:before="1"/>
        <w:ind w:right="307" w:firstLine="566"/>
        <w:jc w:val="both"/>
        <w:rPr>
          <w:sz w:val="28"/>
        </w:rPr>
      </w:pPr>
      <w:r>
        <w:rPr>
          <w:sz w:val="28"/>
        </w:rPr>
        <w:t xml:space="preserve">В системе </w:t>
      </w:r>
      <w:proofErr w:type="gramStart"/>
      <w:r>
        <w:rPr>
          <w:sz w:val="28"/>
        </w:rPr>
        <w:t>оценки достижения планируемых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успеваемости и промежуточной аттестации в соответствии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потребностями.</w:t>
      </w:r>
    </w:p>
    <w:p w:rsidR="005140A8" w:rsidRDefault="00263615">
      <w:pPr>
        <w:pStyle w:val="a4"/>
        <w:numPr>
          <w:ilvl w:val="1"/>
          <w:numId w:val="3"/>
        </w:numPr>
        <w:tabs>
          <w:tab w:val="left" w:pos="1145"/>
        </w:tabs>
        <w:ind w:right="311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изменения: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13"/>
        <w:rPr>
          <w:rFonts w:ascii="Symbol" w:hAnsi="Symbol"/>
          <w:sz w:val="28"/>
        </w:rPr>
      </w:pPr>
      <w:r>
        <w:rPr>
          <w:sz w:val="28"/>
        </w:rPr>
        <w:t>для глухих и слабослышащих обучающихся исключение из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"Музыка";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04"/>
        <w:rPr>
          <w:rFonts w:ascii="Symbol" w:hAnsi="Symbol"/>
          <w:sz w:val="28"/>
        </w:rPr>
      </w:pPr>
      <w:proofErr w:type="gramStart"/>
      <w:r>
        <w:rPr>
          <w:sz w:val="28"/>
        </w:rPr>
        <w:t>для глухих и слабослышащих обучающихся, обучающихся с 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"Русский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литература"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"Развитие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речи", предметные результаты по которому определяются Организа</w:t>
      </w:r>
      <w:r>
        <w:rPr>
          <w:sz w:val="28"/>
        </w:rPr>
        <w:t>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 образовательных потребностей, в том числе с учетом 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 общего образования;</w:t>
      </w:r>
      <w:proofErr w:type="gramEnd"/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04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глухих,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 речи, обучающихся с нарушениями 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 изменение сроков и продолжительности изучения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04"/>
        <w:rPr>
          <w:rFonts w:ascii="Symbol" w:hAnsi="Symbol"/>
          <w:sz w:val="28"/>
        </w:rPr>
      </w:pPr>
      <w:r>
        <w:rPr>
          <w:sz w:val="28"/>
        </w:rPr>
        <w:t>для всех обучающихся с ОВЗ исключение учебного предмета "Физическая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"Адаптив</w:t>
      </w:r>
      <w:r>
        <w:rPr>
          <w:sz w:val="28"/>
        </w:rPr>
        <w:t>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культура",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самостоятельно с учетом состояния здоровья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ОВЗ, их особых образовательных потребностей, в том числе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5140A8" w:rsidRDefault="00263615">
      <w:pPr>
        <w:pStyle w:val="a3"/>
        <w:ind w:right="305"/>
      </w:pPr>
      <w:r>
        <w:t>В целях обеспечения индивидуальных потребностей обучающихся часть</w:t>
      </w:r>
      <w:r>
        <w:rPr>
          <w:spacing w:val="-67"/>
        </w:rPr>
        <w:t xml:space="preserve"> </w:t>
      </w:r>
      <w:r>
        <w:t>учебного плана, формируемая участниками образовательных отношений из</w:t>
      </w:r>
      <w:r>
        <w:rPr>
          <w:spacing w:val="1"/>
        </w:rPr>
        <w:t xml:space="preserve"> </w:t>
      </w:r>
      <w:r>
        <w:t>перечня, предлагаемого Организацией, включает учебные предметы, учебные</w:t>
      </w:r>
      <w:r>
        <w:rPr>
          <w:spacing w:val="-67"/>
        </w:rPr>
        <w:t xml:space="preserve"> </w:t>
      </w:r>
      <w:r>
        <w:t>курсы (в том числе внеурочной де</w:t>
      </w:r>
      <w:r>
        <w:t>ятельности), учебные модули по 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8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(законных</w:t>
      </w:r>
      <w:r>
        <w:rPr>
          <w:spacing w:val="19"/>
        </w:rPr>
        <w:t xml:space="preserve"> </w:t>
      </w:r>
      <w:r>
        <w:t>представителей)</w:t>
      </w:r>
      <w:r>
        <w:rPr>
          <w:spacing w:val="19"/>
        </w:rPr>
        <w:t xml:space="preserve"> </w:t>
      </w:r>
      <w:r>
        <w:t>несовершеннолетних</w:t>
      </w:r>
    </w:p>
    <w:p w:rsidR="005140A8" w:rsidRDefault="005140A8">
      <w:pPr>
        <w:sectPr w:rsidR="005140A8">
          <w:pgSz w:w="11910" w:h="16840"/>
          <w:pgMar w:top="340" w:right="540" w:bottom="280" w:left="1400" w:header="720" w:footer="720" w:gutter="0"/>
          <w:cols w:space="720"/>
        </w:sectPr>
      </w:pPr>
    </w:p>
    <w:p w:rsidR="005140A8" w:rsidRDefault="00263615">
      <w:pPr>
        <w:pStyle w:val="a3"/>
        <w:spacing w:before="61"/>
        <w:ind w:right="309" w:firstLine="0"/>
      </w:pPr>
      <w:proofErr w:type="gramStart"/>
      <w:r>
        <w:lastRenderedPageBreak/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обучающихся, потребностей в физическом развитии и совершенствовании,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 с ОВЗ.</w:t>
      </w:r>
      <w:proofErr w:type="gramEnd"/>
    </w:p>
    <w:p w:rsidR="005140A8" w:rsidRDefault="00263615">
      <w:pPr>
        <w:pStyle w:val="a4"/>
        <w:numPr>
          <w:ilvl w:val="1"/>
          <w:numId w:val="3"/>
        </w:numPr>
        <w:tabs>
          <w:tab w:val="left" w:pos="1679"/>
        </w:tabs>
        <w:ind w:right="303" w:firstLine="566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«Особенности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 Приказа Министерства просвещения РФ от 22 марта 2021 г. № 115</w:t>
      </w:r>
      <w:r>
        <w:rPr>
          <w:spacing w:val="1"/>
          <w:sz w:val="28"/>
        </w:rPr>
        <w:t xml:space="preserve"> </w:t>
      </w:r>
      <w:r>
        <w:rPr>
          <w:sz w:val="28"/>
        </w:rPr>
        <w:t>"Об утверждении Порядка организации и осуществления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>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образования”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proofErr w:type="gramEnd"/>
    </w:p>
    <w:p w:rsidR="005140A8" w:rsidRDefault="00263615">
      <w:pPr>
        <w:pStyle w:val="a4"/>
        <w:numPr>
          <w:ilvl w:val="1"/>
          <w:numId w:val="3"/>
        </w:numPr>
        <w:tabs>
          <w:tab w:val="left" w:pos="1518"/>
        </w:tabs>
        <w:spacing w:before="1"/>
        <w:ind w:right="302" w:firstLine="566"/>
        <w:jc w:val="both"/>
        <w:rPr>
          <w:sz w:val="28"/>
        </w:rPr>
      </w:pPr>
      <w:proofErr w:type="gramStart"/>
      <w:r>
        <w:rPr>
          <w:sz w:val="28"/>
        </w:rPr>
        <w:t>Государственная итоговая аттестации на уровне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программам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    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просвещения Российской Федерации и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</w:t>
      </w:r>
      <w:r>
        <w:rPr>
          <w:sz w:val="28"/>
        </w:rPr>
        <w:t>бы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06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сфере</w:t>
      </w:r>
      <w:r>
        <w:rPr>
          <w:spacing w:val="10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9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науки</w:t>
      </w:r>
      <w:r>
        <w:rPr>
          <w:spacing w:val="109"/>
          <w:sz w:val="28"/>
        </w:rPr>
        <w:t xml:space="preserve"> </w:t>
      </w:r>
      <w:r>
        <w:rPr>
          <w:sz w:val="28"/>
        </w:rPr>
        <w:t>от</w:t>
      </w:r>
      <w:r>
        <w:rPr>
          <w:spacing w:val="105"/>
          <w:sz w:val="28"/>
        </w:rPr>
        <w:t xml:space="preserve"> </w:t>
      </w:r>
      <w:r>
        <w:rPr>
          <w:sz w:val="28"/>
        </w:rPr>
        <w:t>7</w:t>
      </w:r>
      <w:r>
        <w:rPr>
          <w:spacing w:val="10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09"/>
          <w:sz w:val="28"/>
        </w:rPr>
        <w:t xml:space="preserve"> </w:t>
      </w:r>
      <w:r>
        <w:rPr>
          <w:sz w:val="28"/>
        </w:rPr>
        <w:t>2018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68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189/1513.</w:t>
      </w:r>
      <w:proofErr w:type="gramEnd"/>
    </w:p>
    <w:p w:rsidR="005140A8" w:rsidRDefault="00263615">
      <w:pPr>
        <w:pStyle w:val="a4"/>
        <w:numPr>
          <w:ilvl w:val="1"/>
          <w:numId w:val="3"/>
        </w:numPr>
        <w:tabs>
          <w:tab w:val="left" w:pos="1602"/>
        </w:tabs>
        <w:ind w:right="302" w:firstLine="635"/>
        <w:jc w:val="both"/>
        <w:rPr>
          <w:sz w:val="28"/>
        </w:rPr>
      </w:pPr>
      <w:proofErr w:type="gramStart"/>
      <w:r>
        <w:rPr>
          <w:sz w:val="28"/>
        </w:rPr>
        <w:t>Государственная итоговая аттестации на уровне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программам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среднего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общего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     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просвещения Российской Федерации и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06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сфере</w:t>
      </w:r>
      <w:r>
        <w:rPr>
          <w:spacing w:val="10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9"/>
          <w:sz w:val="28"/>
        </w:rPr>
        <w:t xml:space="preserve"> </w:t>
      </w:r>
      <w:r>
        <w:rPr>
          <w:sz w:val="28"/>
        </w:rPr>
        <w:t>науки</w:t>
      </w:r>
      <w:r>
        <w:rPr>
          <w:spacing w:val="108"/>
          <w:sz w:val="28"/>
        </w:rPr>
        <w:t xml:space="preserve"> </w:t>
      </w:r>
      <w:r>
        <w:rPr>
          <w:sz w:val="28"/>
        </w:rPr>
        <w:t>от</w:t>
      </w:r>
      <w:r>
        <w:rPr>
          <w:spacing w:val="105"/>
          <w:sz w:val="28"/>
        </w:rPr>
        <w:t xml:space="preserve"> </w:t>
      </w:r>
      <w:r>
        <w:rPr>
          <w:sz w:val="28"/>
        </w:rPr>
        <w:t>7</w:t>
      </w:r>
      <w:r>
        <w:rPr>
          <w:spacing w:val="10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08"/>
          <w:sz w:val="28"/>
        </w:rPr>
        <w:t xml:space="preserve"> </w:t>
      </w:r>
      <w:r>
        <w:rPr>
          <w:sz w:val="28"/>
        </w:rPr>
        <w:t>2018</w:t>
      </w:r>
      <w:r>
        <w:rPr>
          <w:spacing w:val="10"/>
          <w:sz w:val="28"/>
        </w:rPr>
        <w:t xml:space="preserve"> </w:t>
      </w:r>
      <w:r>
        <w:rPr>
          <w:sz w:val="28"/>
        </w:rPr>
        <w:t>г.</w:t>
      </w:r>
      <w:r>
        <w:rPr>
          <w:spacing w:val="-68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190/1512.</w:t>
      </w:r>
      <w:proofErr w:type="gramEnd"/>
    </w:p>
    <w:p w:rsidR="005140A8" w:rsidRDefault="00263615">
      <w:pPr>
        <w:pStyle w:val="a4"/>
        <w:numPr>
          <w:ilvl w:val="1"/>
          <w:numId w:val="3"/>
        </w:numPr>
        <w:tabs>
          <w:tab w:val="left" w:pos="1523"/>
        </w:tabs>
        <w:ind w:right="304" w:firstLine="566"/>
        <w:jc w:val="both"/>
        <w:rPr>
          <w:sz w:val="28"/>
        </w:rPr>
      </w:pPr>
      <w:proofErr w:type="gramStart"/>
      <w:r>
        <w:rPr>
          <w:sz w:val="28"/>
        </w:rPr>
        <w:t>Лицам с ОВЗ (с различными формами умственной отсталости),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 основного общего и среднего общего образования и обучавшимся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 адаптированным основным общеобразовательным программам, 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свидетельство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образцу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установленном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14.10.2013</w:t>
      </w:r>
      <w:r>
        <w:rPr>
          <w:spacing w:val="1"/>
          <w:sz w:val="28"/>
        </w:rPr>
        <w:t xml:space="preserve"> </w:t>
      </w:r>
      <w:r>
        <w:rPr>
          <w:sz w:val="28"/>
        </w:rPr>
        <w:t>N 1145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образца свидетельства об обучении и порядка его выдачи лицам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 отсталости</w:t>
      </w:r>
      <w:proofErr w:type="gramEnd"/>
      <w:r>
        <w:rPr>
          <w:sz w:val="28"/>
        </w:rPr>
        <w:t xml:space="preserve">), </w:t>
      </w:r>
      <w:proofErr w:type="gramStart"/>
      <w:r>
        <w:rPr>
          <w:sz w:val="28"/>
        </w:rPr>
        <w:t>не имеющим основног</w:t>
      </w:r>
      <w:r>
        <w:rPr>
          <w:sz w:val="28"/>
        </w:rPr>
        <w:t>о общего и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программам".</w:t>
      </w:r>
      <w:proofErr w:type="gramEnd"/>
    </w:p>
    <w:p w:rsidR="005140A8" w:rsidRDefault="00263615">
      <w:pPr>
        <w:pStyle w:val="a4"/>
        <w:numPr>
          <w:ilvl w:val="1"/>
          <w:numId w:val="3"/>
        </w:numPr>
        <w:tabs>
          <w:tab w:val="left" w:pos="1598"/>
        </w:tabs>
        <w:ind w:right="307" w:firstLine="566"/>
        <w:jc w:val="both"/>
        <w:rPr>
          <w:sz w:val="28"/>
        </w:rPr>
      </w:pP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 успешно прошедшим государственную итоговую аттестацию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экзамена (11 классы), выдаются документы об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(аттестаты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об основном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среднем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 образовании).</w:t>
      </w:r>
    </w:p>
    <w:p w:rsidR="005140A8" w:rsidRDefault="005140A8">
      <w:pPr>
        <w:jc w:val="both"/>
        <w:rPr>
          <w:sz w:val="28"/>
        </w:rPr>
        <w:sectPr w:rsidR="005140A8">
          <w:pgSz w:w="11910" w:h="16840"/>
          <w:pgMar w:top="340" w:right="540" w:bottom="280" w:left="1400" w:header="720" w:footer="720" w:gutter="0"/>
          <w:cols w:space="720"/>
        </w:sectPr>
      </w:pPr>
    </w:p>
    <w:p w:rsidR="005140A8" w:rsidRDefault="00263615">
      <w:pPr>
        <w:pStyle w:val="1"/>
        <w:numPr>
          <w:ilvl w:val="0"/>
          <w:numId w:val="10"/>
        </w:numPr>
        <w:tabs>
          <w:tab w:val="left" w:pos="1219"/>
        </w:tabs>
        <w:spacing w:before="66" w:line="322" w:lineRule="exact"/>
        <w:ind w:left="1218"/>
        <w:jc w:val="both"/>
      </w:pPr>
      <w:r>
        <w:lastRenderedPageBreak/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</w:p>
    <w:p w:rsidR="005140A8" w:rsidRDefault="00263615">
      <w:pPr>
        <w:spacing w:line="319" w:lineRule="exact"/>
        <w:ind w:left="3794"/>
        <w:jc w:val="both"/>
        <w:rPr>
          <w:b/>
          <w:sz w:val="28"/>
        </w:rPr>
      </w:pPr>
      <w:r>
        <w:rPr>
          <w:b/>
          <w:sz w:val="28"/>
        </w:rPr>
        <w:t>внеурочной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5140A8" w:rsidRDefault="00263615">
      <w:pPr>
        <w:pStyle w:val="a4"/>
        <w:numPr>
          <w:ilvl w:val="1"/>
          <w:numId w:val="10"/>
        </w:numPr>
        <w:tabs>
          <w:tab w:val="left" w:pos="1437"/>
        </w:tabs>
        <w:ind w:right="309" w:firstLine="566"/>
        <w:jc w:val="both"/>
        <w:rPr>
          <w:sz w:val="28"/>
        </w:rPr>
      </w:pPr>
      <w:proofErr w:type="gramStart"/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(инклюзивно),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классах.</w:t>
      </w:r>
      <w:proofErr w:type="gramEnd"/>
    </w:p>
    <w:p w:rsidR="005140A8" w:rsidRDefault="00263615">
      <w:pPr>
        <w:pStyle w:val="a4"/>
        <w:numPr>
          <w:ilvl w:val="1"/>
          <w:numId w:val="10"/>
        </w:numPr>
        <w:tabs>
          <w:tab w:val="left" w:pos="1370"/>
        </w:tabs>
        <w:ind w:right="309" w:firstLine="566"/>
        <w:jc w:val="both"/>
        <w:rPr>
          <w:sz w:val="28"/>
        </w:rPr>
      </w:pPr>
      <w:proofErr w:type="gramStart"/>
      <w:r>
        <w:rPr>
          <w:sz w:val="28"/>
        </w:rPr>
        <w:t>Класс инклюзивного обучения, отдельный класс для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обучающихся с ОВЗ.</w:t>
      </w:r>
      <w:proofErr w:type="gramEnd"/>
    </w:p>
    <w:p w:rsidR="005140A8" w:rsidRDefault="00263615">
      <w:pPr>
        <w:pStyle w:val="a4"/>
        <w:numPr>
          <w:ilvl w:val="1"/>
          <w:numId w:val="10"/>
        </w:numPr>
        <w:tabs>
          <w:tab w:val="left" w:pos="1538"/>
        </w:tabs>
        <w:ind w:right="308" w:firstLine="566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максимального количества детей с ОВЗ в классах в зависимости от категории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5140A8" w:rsidRDefault="00263615">
      <w:pPr>
        <w:pStyle w:val="a4"/>
        <w:numPr>
          <w:ilvl w:val="1"/>
          <w:numId w:val="10"/>
        </w:numPr>
        <w:tabs>
          <w:tab w:val="left" w:pos="1646"/>
        </w:tabs>
        <w:ind w:right="304" w:firstLine="566"/>
        <w:jc w:val="both"/>
        <w:rPr>
          <w:sz w:val="28"/>
        </w:rPr>
      </w:pP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 здоровья проводится в зависимости от Санитарных 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СП 2.4.3648-20"</w:t>
      </w:r>
      <w:r>
        <w:rPr>
          <w:sz w:val="28"/>
        </w:rPr>
        <w:t>Санитарно-эпидемиологические требования к 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 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молодежи":</w:t>
      </w:r>
    </w:p>
    <w:p w:rsidR="005140A8" w:rsidRDefault="00263615">
      <w:pPr>
        <w:pStyle w:val="a3"/>
        <w:ind w:right="311"/>
      </w:pPr>
      <w:r>
        <w:t>Предельная наполняемость отдельного класса, группы продленного 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7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нозологической</w:t>
      </w:r>
      <w:r>
        <w:rPr>
          <w:spacing w:val="-1"/>
        </w:rPr>
        <w:t xml:space="preserve"> </w:t>
      </w:r>
      <w:r>
        <w:t>группы: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глухих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человек,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2"/>
        </w:tabs>
        <w:ind w:left="661" w:right="312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слабослышащих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позднооглохших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-5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обусловленным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слуха,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человек,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1"/>
          <w:tab w:val="left" w:pos="662"/>
          <w:tab w:val="left" w:pos="1331"/>
          <w:tab w:val="left" w:pos="3552"/>
          <w:tab w:val="left" w:pos="3958"/>
          <w:tab w:val="left" w:pos="6225"/>
          <w:tab w:val="left" w:pos="8137"/>
          <w:tab w:val="left" w:pos="8516"/>
        </w:tabs>
        <w:ind w:left="661" w:right="308"/>
        <w:jc w:val="left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слабослышащих</w:t>
      </w:r>
      <w:r>
        <w:rPr>
          <w:sz w:val="28"/>
        </w:rPr>
        <w:tab/>
        <w:t>и</w:t>
      </w:r>
      <w:r>
        <w:rPr>
          <w:sz w:val="28"/>
        </w:rPr>
        <w:tab/>
        <w:t>позднооглохших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глубоким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-5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обусловленным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человек,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1"/>
          <w:tab w:val="left" w:pos="662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слепых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человек,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1"/>
          <w:tab w:val="left" w:pos="662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слабовидящих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человек,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1"/>
          <w:tab w:val="left" w:pos="662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12 человек,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1"/>
          <w:tab w:val="left" w:pos="662"/>
        </w:tabs>
        <w:ind w:left="661" w:right="305"/>
        <w:jc w:val="left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7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человек,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1"/>
          <w:tab w:val="left" w:pos="662"/>
          <w:tab w:val="left" w:pos="1280"/>
          <w:tab w:val="left" w:pos="3210"/>
          <w:tab w:val="left" w:pos="4584"/>
          <w:tab w:val="left" w:pos="5896"/>
          <w:tab w:val="left" w:pos="7737"/>
          <w:tab w:val="left" w:pos="9080"/>
          <w:tab w:val="left" w:pos="9377"/>
        </w:tabs>
        <w:ind w:left="661" w:right="304"/>
        <w:jc w:val="left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обучающихся,</w:t>
      </w:r>
      <w:r>
        <w:rPr>
          <w:sz w:val="28"/>
        </w:rPr>
        <w:tab/>
        <w:t>имеющих</w:t>
      </w:r>
      <w:r>
        <w:rPr>
          <w:sz w:val="28"/>
        </w:rPr>
        <w:tab/>
        <w:t>задержку</w:t>
      </w:r>
      <w:r>
        <w:rPr>
          <w:sz w:val="28"/>
        </w:rPr>
        <w:tab/>
        <w:t>психического</w:t>
      </w:r>
      <w:r>
        <w:rPr>
          <w:sz w:val="28"/>
        </w:rPr>
        <w:tab/>
        <w:t>развития,</w:t>
      </w:r>
      <w:r>
        <w:rPr>
          <w:sz w:val="28"/>
        </w:rPr>
        <w:tab/>
        <w:t>-</w:t>
      </w:r>
      <w:r>
        <w:rPr>
          <w:sz w:val="28"/>
        </w:rPr>
        <w:tab/>
        <w:t>12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человек,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1"/>
          <w:tab w:val="left" w:pos="662"/>
          <w:tab w:val="left" w:pos="1352"/>
          <w:tab w:val="left" w:pos="3288"/>
          <w:tab w:val="left" w:pos="3693"/>
          <w:tab w:val="left" w:pos="5379"/>
          <w:tab w:val="left" w:pos="7157"/>
        </w:tabs>
        <w:ind w:left="661" w:right="310"/>
        <w:jc w:val="left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  <w:t>умственной</w:t>
      </w:r>
      <w:r>
        <w:rPr>
          <w:sz w:val="28"/>
        </w:rPr>
        <w:tab/>
        <w:t>отсталостью</w:t>
      </w:r>
      <w:r>
        <w:rPr>
          <w:sz w:val="28"/>
        </w:rPr>
        <w:tab/>
      </w:r>
      <w:r>
        <w:rPr>
          <w:spacing w:val="-1"/>
          <w:sz w:val="28"/>
        </w:rPr>
        <w:t>(интеллектуальными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нарушениями) -12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1"/>
          <w:tab w:val="left" w:pos="662"/>
        </w:tabs>
        <w:jc w:val="left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расстройствами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аутистического спектра -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человек,</w:t>
      </w:r>
    </w:p>
    <w:p w:rsidR="005140A8" w:rsidRDefault="00263615">
      <w:pPr>
        <w:pStyle w:val="a4"/>
        <w:numPr>
          <w:ilvl w:val="0"/>
          <w:numId w:val="8"/>
        </w:numPr>
        <w:tabs>
          <w:tab w:val="left" w:pos="661"/>
          <w:tab w:val="left" w:pos="662"/>
        </w:tabs>
        <w:ind w:left="661" w:right="312"/>
        <w:jc w:val="left"/>
        <w:rPr>
          <w:rFonts w:ascii="Symbol" w:hAnsi="Symbol"/>
          <w:sz w:val="28"/>
        </w:rPr>
      </w:pP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обу</w:t>
      </w:r>
      <w:r>
        <w:rPr>
          <w:sz w:val="28"/>
        </w:rPr>
        <w:t>чающихся</w:t>
      </w:r>
      <w:r>
        <w:rPr>
          <w:spacing w:val="9"/>
          <w:sz w:val="28"/>
        </w:rPr>
        <w:t xml:space="preserve"> </w:t>
      </w:r>
      <w:r>
        <w:rPr>
          <w:sz w:val="28"/>
        </w:rPr>
        <w:t>со</w:t>
      </w:r>
      <w:r>
        <w:rPr>
          <w:spacing w:val="10"/>
          <w:sz w:val="28"/>
        </w:rPr>
        <w:t xml:space="preserve"> </w:t>
      </w:r>
      <w:r>
        <w:rPr>
          <w:sz w:val="28"/>
        </w:rPr>
        <w:t>сложными</w:t>
      </w:r>
      <w:r>
        <w:rPr>
          <w:spacing w:val="7"/>
          <w:sz w:val="28"/>
        </w:rPr>
        <w:t xml:space="preserve"> </w:t>
      </w:r>
      <w:r>
        <w:rPr>
          <w:sz w:val="28"/>
        </w:rPr>
        <w:t>дефектами</w:t>
      </w:r>
      <w:r>
        <w:rPr>
          <w:spacing w:val="10"/>
          <w:sz w:val="28"/>
        </w:rPr>
        <w:t xml:space="preserve"> </w:t>
      </w:r>
      <w:r>
        <w:rPr>
          <w:sz w:val="28"/>
        </w:rPr>
        <w:t>(с</w:t>
      </w:r>
      <w:r>
        <w:rPr>
          <w:spacing w:val="9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9"/>
          <w:sz w:val="28"/>
        </w:rPr>
        <w:t xml:space="preserve"> </w:t>
      </w:r>
      <w:r>
        <w:rPr>
          <w:sz w:val="28"/>
        </w:rPr>
        <w:t>множественными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развития)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5140A8" w:rsidRDefault="00263615">
      <w:pPr>
        <w:pStyle w:val="a3"/>
        <w:ind w:right="311"/>
      </w:pPr>
      <w:r>
        <w:t>Количество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 обучающимися.</w:t>
      </w:r>
    </w:p>
    <w:p w:rsidR="005140A8" w:rsidRDefault="00263615">
      <w:pPr>
        <w:pStyle w:val="a4"/>
        <w:numPr>
          <w:ilvl w:val="1"/>
          <w:numId w:val="10"/>
        </w:numPr>
        <w:tabs>
          <w:tab w:val="left" w:pos="1375"/>
        </w:tabs>
        <w:ind w:right="310" w:firstLine="566"/>
        <w:jc w:val="both"/>
        <w:rPr>
          <w:sz w:val="28"/>
        </w:rPr>
      </w:pPr>
      <w:r>
        <w:rPr>
          <w:sz w:val="28"/>
        </w:rPr>
        <w:t>При необходимости проводится коррекционная работа детей с ОВЗ.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5140A8" w:rsidRDefault="00263615">
      <w:pPr>
        <w:pStyle w:val="a4"/>
        <w:numPr>
          <w:ilvl w:val="1"/>
          <w:numId w:val="10"/>
        </w:numPr>
        <w:tabs>
          <w:tab w:val="left" w:pos="1379"/>
        </w:tabs>
        <w:spacing w:line="242" w:lineRule="auto"/>
        <w:ind w:right="308" w:firstLine="566"/>
        <w:jc w:val="both"/>
        <w:rPr>
          <w:sz w:val="28"/>
        </w:rPr>
      </w:pPr>
      <w:r>
        <w:rPr>
          <w:sz w:val="28"/>
        </w:rPr>
        <w:t>Ребенку с ОВЗ может быть установлен диагностический период, 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6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63"/>
          <w:sz w:val="28"/>
        </w:rPr>
        <w:t xml:space="preserve"> </w:t>
      </w:r>
      <w:r>
        <w:rPr>
          <w:sz w:val="28"/>
        </w:rPr>
        <w:t>психолого-медико-педагогический</w:t>
      </w:r>
      <w:r>
        <w:rPr>
          <w:spacing w:val="64"/>
          <w:sz w:val="28"/>
        </w:rPr>
        <w:t xml:space="preserve"> </w:t>
      </w:r>
      <w:r>
        <w:rPr>
          <w:sz w:val="28"/>
        </w:rPr>
        <w:t>консилиум</w:t>
      </w:r>
      <w:r>
        <w:rPr>
          <w:spacing w:val="65"/>
          <w:sz w:val="28"/>
        </w:rPr>
        <w:t xml:space="preserve"> </w:t>
      </w:r>
      <w:r>
        <w:rPr>
          <w:sz w:val="28"/>
        </w:rPr>
        <w:t>или</w:t>
      </w:r>
    </w:p>
    <w:p w:rsidR="005140A8" w:rsidRDefault="005140A8">
      <w:pPr>
        <w:spacing w:line="242" w:lineRule="auto"/>
        <w:jc w:val="both"/>
        <w:rPr>
          <w:sz w:val="28"/>
        </w:rPr>
        <w:sectPr w:rsidR="005140A8">
          <w:pgSz w:w="11910" w:h="16840"/>
          <w:pgMar w:top="340" w:right="540" w:bottom="280" w:left="1400" w:header="720" w:footer="720" w:gutter="0"/>
          <w:cols w:space="720"/>
        </w:sectPr>
      </w:pPr>
    </w:p>
    <w:p w:rsidR="005140A8" w:rsidRDefault="00263615">
      <w:pPr>
        <w:pStyle w:val="a3"/>
        <w:spacing w:before="61"/>
        <w:ind w:right="300" w:firstLine="0"/>
      </w:pPr>
      <w:r>
        <w:lastRenderedPageBreak/>
        <w:t>специалист</w:t>
      </w:r>
      <w:r>
        <w:rPr>
          <w:spacing w:val="1"/>
        </w:rPr>
        <w:t xml:space="preserve"> </w:t>
      </w:r>
      <w:r>
        <w:t>(специалисты),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</w:t>
      </w:r>
      <w:r>
        <w:t>щихся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образовательной программе, рекомендованной ПМПК. Данное заключение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5140A8" w:rsidRDefault="00263615">
      <w:pPr>
        <w:pStyle w:val="a4"/>
        <w:numPr>
          <w:ilvl w:val="1"/>
          <w:numId w:val="10"/>
        </w:numPr>
        <w:tabs>
          <w:tab w:val="left" w:pos="1629"/>
        </w:tabs>
        <w:ind w:right="306" w:firstLine="566"/>
        <w:jc w:val="both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 педагог-психолог, социальный педагог, учитель-дефектолог,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учитель-логопед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ПМПК.</w:t>
      </w:r>
    </w:p>
    <w:p w:rsidR="005140A8" w:rsidRDefault="00263615">
      <w:pPr>
        <w:pStyle w:val="a4"/>
        <w:numPr>
          <w:ilvl w:val="1"/>
          <w:numId w:val="10"/>
        </w:numPr>
        <w:tabs>
          <w:tab w:val="left" w:pos="1411"/>
        </w:tabs>
        <w:ind w:right="308" w:firstLine="566"/>
        <w:jc w:val="both"/>
        <w:rPr>
          <w:sz w:val="28"/>
        </w:rPr>
      </w:pPr>
      <w:r>
        <w:rPr>
          <w:sz w:val="28"/>
        </w:rPr>
        <w:t>Обследование детей с ОВЗ до окончания ими</w:t>
      </w:r>
      <w:r>
        <w:rPr>
          <w:sz w:val="28"/>
        </w:rPr>
        <w:t xml:space="preserve"> освоения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 направлению образовательных организаций с письменного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z w:val="28"/>
        </w:rPr>
        <w:t>.</w:t>
      </w:r>
    </w:p>
    <w:p w:rsidR="005140A8" w:rsidRDefault="00263615">
      <w:pPr>
        <w:pStyle w:val="a4"/>
        <w:numPr>
          <w:ilvl w:val="1"/>
          <w:numId w:val="10"/>
        </w:numPr>
        <w:tabs>
          <w:tab w:val="left" w:pos="1630"/>
        </w:tabs>
        <w:spacing w:before="1"/>
        <w:ind w:right="306" w:firstLine="566"/>
        <w:jc w:val="both"/>
        <w:rPr>
          <w:sz w:val="28"/>
        </w:rPr>
      </w:pPr>
      <w:proofErr w:type="gramStart"/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их индивидуальных потребностей и составляющих суммарно 10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особенностей обучающихся и их физиологических потребностей.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Внеурочная деятельность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ОВЗ дополняется коррекционными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курсами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 деятельности.</w:t>
      </w:r>
    </w:p>
    <w:p w:rsidR="005140A8" w:rsidRDefault="005140A8">
      <w:pPr>
        <w:pStyle w:val="a3"/>
        <w:spacing w:before="4"/>
        <w:ind w:left="0" w:firstLine="0"/>
        <w:jc w:val="left"/>
      </w:pPr>
    </w:p>
    <w:p w:rsidR="005140A8" w:rsidRDefault="00263615">
      <w:pPr>
        <w:pStyle w:val="1"/>
        <w:numPr>
          <w:ilvl w:val="0"/>
          <w:numId w:val="10"/>
        </w:numPr>
        <w:tabs>
          <w:tab w:val="left" w:pos="1913"/>
        </w:tabs>
        <w:spacing w:line="240" w:lineRule="auto"/>
        <w:ind w:left="304" w:right="312" w:firstLine="1327"/>
        <w:jc w:val="left"/>
      </w:pPr>
      <w:r>
        <w:t>Особенности реализации образовательных программ с</w:t>
      </w:r>
      <w:r>
        <w:rPr>
          <w:spacing w:val="1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6"/>
        </w:rPr>
        <w:t xml:space="preserve"> </w:t>
      </w:r>
      <w:r>
        <w:t>образовательных</w:t>
      </w:r>
    </w:p>
    <w:p w:rsidR="005140A8" w:rsidRDefault="00263615">
      <w:pPr>
        <w:spacing w:before="2" w:line="319" w:lineRule="exact"/>
        <w:ind w:left="4255"/>
        <w:rPr>
          <w:b/>
          <w:sz w:val="28"/>
        </w:rPr>
      </w:pPr>
      <w:r>
        <w:rPr>
          <w:b/>
          <w:sz w:val="28"/>
        </w:rPr>
        <w:t>технологий</w:t>
      </w:r>
    </w:p>
    <w:p w:rsidR="005140A8" w:rsidRDefault="00263615">
      <w:pPr>
        <w:pStyle w:val="a4"/>
        <w:numPr>
          <w:ilvl w:val="1"/>
          <w:numId w:val="2"/>
        </w:numPr>
        <w:tabs>
          <w:tab w:val="left" w:pos="1838"/>
        </w:tabs>
        <w:ind w:right="303" w:firstLine="566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в любой форме обучения (очной, очно-заочной,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заочной), а также при сочетании различных форм обучения 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Положением об электронном обучении и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противопоказаний.</w:t>
      </w:r>
    </w:p>
    <w:p w:rsidR="005140A8" w:rsidRDefault="00263615">
      <w:pPr>
        <w:pStyle w:val="a4"/>
        <w:numPr>
          <w:ilvl w:val="1"/>
          <w:numId w:val="2"/>
        </w:numPr>
        <w:tabs>
          <w:tab w:val="left" w:pos="1726"/>
        </w:tabs>
        <w:ind w:right="306" w:firstLine="566"/>
        <w:jc w:val="both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 возможность приема и передачи</w:t>
      </w:r>
      <w:r>
        <w:rPr>
          <w:sz w:val="28"/>
        </w:rPr>
        <w:t xml:space="preserve"> информации в 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них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формах.</w:t>
      </w:r>
      <w:proofErr w:type="gramEnd"/>
    </w:p>
    <w:p w:rsidR="005140A8" w:rsidRDefault="005140A8">
      <w:pPr>
        <w:pStyle w:val="a3"/>
        <w:ind w:left="0" w:firstLine="0"/>
        <w:jc w:val="left"/>
        <w:rPr>
          <w:sz w:val="30"/>
        </w:rPr>
      </w:pPr>
    </w:p>
    <w:p w:rsidR="005140A8" w:rsidRDefault="005140A8">
      <w:pPr>
        <w:pStyle w:val="a3"/>
        <w:spacing w:before="2"/>
        <w:ind w:left="0" w:firstLine="0"/>
        <w:jc w:val="left"/>
        <w:rPr>
          <w:sz w:val="26"/>
        </w:rPr>
      </w:pPr>
    </w:p>
    <w:p w:rsidR="005140A8" w:rsidRDefault="00263615">
      <w:pPr>
        <w:pStyle w:val="1"/>
        <w:numPr>
          <w:ilvl w:val="0"/>
          <w:numId w:val="10"/>
        </w:numPr>
        <w:tabs>
          <w:tab w:val="left" w:pos="3579"/>
        </w:tabs>
        <w:ind w:left="3578" w:hanging="351"/>
        <w:jc w:val="both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положения.</w:t>
      </w:r>
    </w:p>
    <w:p w:rsidR="005140A8" w:rsidRDefault="00263615">
      <w:pPr>
        <w:pStyle w:val="a4"/>
        <w:numPr>
          <w:ilvl w:val="1"/>
          <w:numId w:val="1"/>
        </w:numPr>
        <w:tabs>
          <w:tab w:val="left" w:pos="794"/>
        </w:tabs>
        <w:spacing w:line="319" w:lineRule="exact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ограничен.</w:t>
      </w:r>
    </w:p>
    <w:p w:rsidR="005140A8" w:rsidRDefault="00263615">
      <w:pPr>
        <w:pStyle w:val="a4"/>
        <w:numPr>
          <w:ilvl w:val="1"/>
          <w:numId w:val="1"/>
        </w:numPr>
        <w:tabs>
          <w:tab w:val="left" w:pos="857"/>
        </w:tabs>
        <w:ind w:left="302" w:right="309" w:firstLine="0"/>
        <w:jc w:val="both"/>
        <w:rPr>
          <w:sz w:val="28"/>
        </w:rPr>
      </w:pPr>
      <w:r>
        <w:rPr>
          <w:sz w:val="28"/>
        </w:rPr>
        <w:t>При изменении нормативно-правовых документов, 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5140A8" w:rsidRDefault="005140A8">
      <w:pPr>
        <w:pStyle w:val="a3"/>
        <w:ind w:left="0" w:firstLine="0"/>
        <w:jc w:val="left"/>
        <w:rPr>
          <w:sz w:val="30"/>
        </w:rPr>
      </w:pPr>
    </w:p>
    <w:p w:rsidR="005140A8" w:rsidRDefault="005140A8">
      <w:pPr>
        <w:spacing w:line="173" w:lineRule="exact"/>
        <w:ind w:left="6802"/>
        <w:rPr>
          <w:rFonts w:ascii="Trebuchet MS" w:hAnsi="Trebuchet MS"/>
          <w:sz w:val="15"/>
        </w:rPr>
      </w:pPr>
    </w:p>
    <w:sectPr w:rsidR="005140A8">
      <w:pgSz w:w="11910" w:h="16840"/>
      <w:pgMar w:top="34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4E5"/>
    <w:multiLevelType w:val="hybridMultilevel"/>
    <w:tmpl w:val="7A56B16C"/>
    <w:lvl w:ilvl="0" w:tplc="288E4AC4">
      <w:start w:val="1"/>
      <w:numFmt w:val="decimal"/>
      <w:lvlText w:val="%1)"/>
      <w:lvlJc w:val="left"/>
      <w:pPr>
        <w:ind w:left="11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526002">
      <w:numFmt w:val="bullet"/>
      <w:lvlText w:val="•"/>
      <w:lvlJc w:val="left"/>
      <w:pPr>
        <w:ind w:left="2058" w:hanging="305"/>
      </w:pPr>
      <w:rPr>
        <w:rFonts w:hint="default"/>
        <w:lang w:val="ru-RU" w:eastAsia="en-US" w:bidi="ar-SA"/>
      </w:rPr>
    </w:lvl>
    <w:lvl w:ilvl="2" w:tplc="AE08DFB6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F078E7B6">
      <w:numFmt w:val="bullet"/>
      <w:lvlText w:val="•"/>
      <w:lvlJc w:val="left"/>
      <w:pPr>
        <w:ind w:left="3815" w:hanging="305"/>
      </w:pPr>
      <w:rPr>
        <w:rFonts w:hint="default"/>
        <w:lang w:val="ru-RU" w:eastAsia="en-US" w:bidi="ar-SA"/>
      </w:rPr>
    </w:lvl>
    <w:lvl w:ilvl="4" w:tplc="B95204DE">
      <w:numFmt w:val="bullet"/>
      <w:lvlText w:val="•"/>
      <w:lvlJc w:val="left"/>
      <w:pPr>
        <w:ind w:left="4694" w:hanging="305"/>
      </w:pPr>
      <w:rPr>
        <w:rFonts w:hint="default"/>
        <w:lang w:val="ru-RU" w:eastAsia="en-US" w:bidi="ar-SA"/>
      </w:rPr>
    </w:lvl>
    <w:lvl w:ilvl="5" w:tplc="2E5C0F1E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34EEE6E4">
      <w:numFmt w:val="bullet"/>
      <w:lvlText w:val="•"/>
      <w:lvlJc w:val="left"/>
      <w:pPr>
        <w:ind w:left="6451" w:hanging="305"/>
      </w:pPr>
      <w:rPr>
        <w:rFonts w:hint="default"/>
        <w:lang w:val="ru-RU" w:eastAsia="en-US" w:bidi="ar-SA"/>
      </w:rPr>
    </w:lvl>
    <w:lvl w:ilvl="7" w:tplc="541067FA">
      <w:numFmt w:val="bullet"/>
      <w:lvlText w:val="•"/>
      <w:lvlJc w:val="left"/>
      <w:pPr>
        <w:ind w:left="7330" w:hanging="305"/>
      </w:pPr>
      <w:rPr>
        <w:rFonts w:hint="default"/>
        <w:lang w:val="ru-RU" w:eastAsia="en-US" w:bidi="ar-SA"/>
      </w:rPr>
    </w:lvl>
    <w:lvl w:ilvl="8" w:tplc="50205FCC">
      <w:numFmt w:val="bullet"/>
      <w:lvlText w:val="•"/>
      <w:lvlJc w:val="left"/>
      <w:pPr>
        <w:ind w:left="8209" w:hanging="305"/>
      </w:pPr>
      <w:rPr>
        <w:rFonts w:hint="default"/>
        <w:lang w:val="ru-RU" w:eastAsia="en-US" w:bidi="ar-SA"/>
      </w:rPr>
    </w:lvl>
  </w:abstractNum>
  <w:abstractNum w:abstractNumId="1">
    <w:nsid w:val="0D5D6229"/>
    <w:multiLevelType w:val="hybridMultilevel"/>
    <w:tmpl w:val="16A886AC"/>
    <w:lvl w:ilvl="0" w:tplc="12F6CC0E">
      <w:start w:val="1"/>
      <w:numFmt w:val="decimal"/>
      <w:lvlText w:val="%1)"/>
      <w:lvlJc w:val="left"/>
      <w:pPr>
        <w:ind w:left="11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2E1974">
      <w:numFmt w:val="bullet"/>
      <w:lvlText w:val="•"/>
      <w:lvlJc w:val="left"/>
      <w:pPr>
        <w:ind w:left="2058" w:hanging="305"/>
      </w:pPr>
      <w:rPr>
        <w:rFonts w:hint="default"/>
        <w:lang w:val="ru-RU" w:eastAsia="en-US" w:bidi="ar-SA"/>
      </w:rPr>
    </w:lvl>
    <w:lvl w:ilvl="2" w:tplc="DADE3444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714AA742">
      <w:numFmt w:val="bullet"/>
      <w:lvlText w:val="•"/>
      <w:lvlJc w:val="left"/>
      <w:pPr>
        <w:ind w:left="3815" w:hanging="305"/>
      </w:pPr>
      <w:rPr>
        <w:rFonts w:hint="default"/>
        <w:lang w:val="ru-RU" w:eastAsia="en-US" w:bidi="ar-SA"/>
      </w:rPr>
    </w:lvl>
    <w:lvl w:ilvl="4" w:tplc="1B1ECF60">
      <w:numFmt w:val="bullet"/>
      <w:lvlText w:val="•"/>
      <w:lvlJc w:val="left"/>
      <w:pPr>
        <w:ind w:left="4694" w:hanging="305"/>
      </w:pPr>
      <w:rPr>
        <w:rFonts w:hint="default"/>
        <w:lang w:val="ru-RU" w:eastAsia="en-US" w:bidi="ar-SA"/>
      </w:rPr>
    </w:lvl>
    <w:lvl w:ilvl="5" w:tplc="54968238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29CAA00A">
      <w:numFmt w:val="bullet"/>
      <w:lvlText w:val="•"/>
      <w:lvlJc w:val="left"/>
      <w:pPr>
        <w:ind w:left="6451" w:hanging="305"/>
      </w:pPr>
      <w:rPr>
        <w:rFonts w:hint="default"/>
        <w:lang w:val="ru-RU" w:eastAsia="en-US" w:bidi="ar-SA"/>
      </w:rPr>
    </w:lvl>
    <w:lvl w:ilvl="7" w:tplc="2EBEB2E2">
      <w:numFmt w:val="bullet"/>
      <w:lvlText w:val="•"/>
      <w:lvlJc w:val="left"/>
      <w:pPr>
        <w:ind w:left="7330" w:hanging="305"/>
      </w:pPr>
      <w:rPr>
        <w:rFonts w:hint="default"/>
        <w:lang w:val="ru-RU" w:eastAsia="en-US" w:bidi="ar-SA"/>
      </w:rPr>
    </w:lvl>
    <w:lvl w:ilvl="8" w:tplc="128288CE">
      <w:numFmt w:val="bullet"/>
      <w:lvlText w:val="•"/>
      <w:lvlJc w:val="left"/>
      <w:pPr>
        <w:ind w:left="8209" w:hanging="305"/>
      </w:pPr>
      <w:rPr>
        <w:rFonts w:hint="default"/>
        <w:lang w:val="ru-RU" w:eastAsia="en-US" w:bidi="ar-SA"/>
      </w:rPr>
    </w:lvl>
  </w:abstractNum>
  <w:abstractNum w:abstractNumId="2">
    <w:nsid w:val="10E95F81"/>
    <w:multiLevelType w:val="hybridMultilevel"/>
    <w:tmpl w:val="4B882AF2"/>
    <w:lvl w:ilvl="0" w:tplc="0EF8AB14">
      <w:numFmt w:val="bullet"/>
      <w:lvlText w:val=""/>
      <w:lvlJc w:val="left"/>
      <w:pPr>
        <w:ind w:left="662" w:hanging="360"/>
      </w:pPr>
      <w:rPr>
        <w:rFonts w:hint="default"/>
        <w:w w:val="100"/>
        <w:lang w:val="ru-RU" w:eastAsia="en-US" w:bidi="ar-SA"/>
      </w:rPr>
    </w:lvl>
    <w:lvl w:ilvl="1" w:tplc="9BB4CAE0">
      <w:numFmt w:val="bullet"/>
      <w:lvlText w:val="-"/>
      <w:lvlJc w:val="left"/>
      <w:pPr>
        <w:ind w:left="302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C5E43EC">
      <w:numFmt w:val="bullet"/>
      <w:lvlText w:val="•"/>
      <w:lvlJc w:val="left"/>
      <w:pPr>
        <w:ind w:left="1694" w:hanging="344"/>
      </w:pPr>
      <w:rPr>
        <w:rFonts w:hint="default"/>
        <w:lang w:val="ru-RU" w:eastAsia="en-US" w:bidi="ar-SA"/>
      </w:rPr>
    </w:lvl>
    <w:lvl w:ilvl="3" w:tplc="418AC6C6">
      <w:numFmt w:val="bullet"/>
      <w:lvlText w:val="•"/>
      <w:lvlJc w:val="left"/>
      <w:pPr>
        <w:ind w:left="2728" w:hanging="344"/>
      </w:pPr>
      <w:rPr>
        <w:rFonts w:hint="default"/>
        <w:lang w:val="ru-RU" w:eastAsia="en-US" w:bidi="ar-SA"/>
      </w:rPr>
    </w:lvl>
    <w:lvl w:ilvl="4" w:tplc="35DEF456">
      <w:numFmt w:val="bullet"/>
      <w:lvlText w:val="•"/>
      <w:lvlJc w:val="left"/>
      <w:pPr>
        <w:ind w:left="3762" w:hanging="344"/>
      </w:pPr>
      <w:rPr>
        <w:rFonts w:hint="default"/>
        <w:lang w:val="ru-RU" w:eastAsia="en-US" w:bidi="ar-SA"/>
      </w:rPr>
    </w:lvl>
    <w:lvl w:ilvl="5" w:tplc="12F47B28">
      <w:numFmt w:val="bullet"/>
      <w:lvlText w:val="•"/>
      <w:lvlJc w:val="left"/>
      <w:pPr>
        <w:ind w:left="4796" w:hanging="344"/>
      </w:pPr>
      <w:rPr>
        <w:rFonts w:hint="default"/>
        <w:lang w:val="ru-RU" w:eastAsia="en-US" w:bidi="ar-SA"/>
      </w:rPr>
    </w:lvl>
    <w:lvl w:ilvl="6" w:tplc="3642D10C">
      <w:numFmt w:val="bullet"/>
      <w:lvlText w:val="•"/>
      <w:lvlJc w:val="left"/>
      <w:pPr>
        <w:ind w:left="5830" w:hanging="344"/>
      </w:pPr>
      <w:rPr>
        <w:rFonts w:hint="default"/>
        <w:lang w:val="ru-RU" w:eastAsia="en-US" w:bidi="ar-SA"/>
      </w:rPr>
    </w:lvl>
    <w:lvl w:ilvl="7" w:tplc="66589354">
      <w:numFmt w:val="bullet"/>
      <w:lvlText w:val="•"/>
      <w:lvlJc w:val="left"/>
      <w:pPr>
        <w:ind w:left="6864" w:hanging="344"/>
      </w:pPr>
      <w:rPr>
        <w:rFonts w:hint="default"/>
        <w:lang w:val="ru-RU" w:eastAsia="en-US" w:bidi="ar-SA"/>
      </w:rPr>
    </w:lvl>
    <w:lvl w:ilvl="8" w:tplc="720E05FA">
      <w:numFmt w:val="bullet"/>
      <w:lvlText w:val="•"/>
      <w:lvlJc w:val="left"/>
      <w:pPr>
        <w:ind w:left="7898" w:hanging="344"/>
      </w:pPr>
      <w:rPr>
        <w:rFonts w:hint="default"/>
        <w:lang w:val="ru-RU" w:eastAsia="en-US" w:bidi="ar-SA"/>
      </w:rPr>
    </w:lvl>
  </w:abstractNum>
  <w:abstractNum w:abstractNumId="3">
    <w:nsid w:val="25031EF9"/>
    <w:multiLevelType w:val="multilevel"/>
    <w:tmpl w:val="5C4EAF64"/>
    <w:lvl w:ilvl="0">
      <w:start w:val="1"/>
      <w:numFmt w:val="decimal"/>
      <w:lvlText w:val="%1."/>
      <w:lvlJc w:val="left"/>
      <w:pPr>
        <w:ind w:left="422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58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9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569"/>
      </w:pPr>
      <w:rPr>
        <w:rFonts w:hint="default"/>
        <w:lang w:val="ru-RU" w:eastAsia="en-US" w:bidi="ar-SA"/>
      </w:rPr>
    </w:lvl>
  </w:abstractNum>
  <w:abstractNum w:abstractNumId="4">
    <w:nsid w:val="33685323"/>
    <w:multiLevelType w:val="multilevel"/>
    <w:tmpl w:val="3650E8A6"/>
    <w:lvl w:ilvl="0">
      <w:start w:val="4"/>
      <w:numFmt w:val="decimal"/>
      <w:lvlText w:val="%1"/>
      <w:lvlJc w:val="left"/>
      <w:pPr>
        <w:ind w:left="302" w:hanging="9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9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9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9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9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9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9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9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970"/>
      </w:pPr>
      <w:rPr>
        <w:rFonts w:hint="default"/>
        <w:lang w:val="ru-RU" w:eastAsia="en-US" w:bidi="ar-SA"/>
      </w:rPr>
    </w:lvl>
  </w:abstractNum>
  <w:abstractNum w:abstractNumId="5">
    <w:nsid w:val="3C2B7954"/>
    <w:multiLevelType w:val="multilevel"/>
    <w:tmpl w:val="CBF65374"/>
    <w:lvl w:ilvl="0">
      <w:start w:val="5"/>
      <w:numFmt w:val="decimal"/>
      <w:lvlText w:val="%1"/>
      <w:lvlJc w:val="left"/>
      <w:pPr>
        <w:ind w:left="79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92"/>
      </w:pPr>
      <w:rPr>
        <w:rFonts w:hint="default"/>
        <w:lang w:val="ru-RU" w:eastAsia="en-US" w:bidi="ar-SA"/>
      </w:rPr>
    </w:lvl>
  </w:abstractNum>
  <w:abstractNum w:abstractNumId="6">
    <w:nsid w:val="48F10CC8"/>
    <w:multiLevelType w:val="hybridMultilevel"/>
    <w:tmpl w:val="2430B992"/>
    <w:lvl w:ilvl="0" w:tplc="CB26E854">
      <w:start w:val="1"/>
      <w:numFmt w:val="decimal"/>
      <w:lvlText w:val="%1)"/>
      <w:lvlJc w:val="left"/>
      <w:pPr>
        <w:ind w:left="117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A6CC3C">
      <w:numFmt w:val="bullet"/>
      <w:lvlText w:val="•"/>
      <w:lvlJc w:val="left"/>
      <w:pPr>
        <w:ind w:left="2058" w:hanging="305"/>
      </w:pPr>
      <w:rPr>
        <w:rFonts w:hint="default"/>
        <w:lang w:val="ru-RU" w:eastAsia="en-US" w:bidi="ar-SA"/>
      </w:rPr>
    </w:lvl>
    <w:lvl w:ilvl="2" w:tplc="A21A529E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0B342442">
      <w:numFmt w:val="bullet"/>
      <w:lvlText w:val="•"/>
      <w:lvlJc w:val="left"/>
      <w:pPr>
        <w:ind w:left="3815" w:hanging="305"/>
      </w:pPr>
      <w:rPr>
        <w:rFonts w:hint="default"/>
        <w:lang w:val="ru-RU" w:eastAsia="en-US" w:bidi="ar-SA"/>
      </w:rPr>
    </w:lvl>
    <w:lvl w:ilvl="4" w:tplc="5AE4624A">
      <w:numFmt w:val="bullet"/>
      <w:lvlText w:val="•"/>
      <w:lvlJc w:val="left"/>
      <w:pPr>
        <w:ind w:left="4694" w:hanging="305"/>
      </w:pPr>
      <w:rPr>
        <w:rFonts w:hint="default"/>
        <w:lang w:val="ru-RU" w:eastAsia="en-US" w:bidi="ar-SA"/>
      </w:rPr>
    </w:lvl>
    <w:lvl w:ilvl="5" w:tplc="185871D8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DC3EDB7C">
      <w:numFmt w:val="bullet"/>
      <w:lvlText w:val="•"/>
      <w:lvlJc w:val="left"/>
      <w:pPr>
        <w:ind w:left="6451" w:hanging="305"/>
      </w:pPr>
      <w:rPr>
        <w:rFonts w:hint="default"/>
        <w:lang w:val="ru-RU" w:eastAsia="en-US" w:bidi="ar-SA"/>
      </w:rPr>
    </w:lvl>
    <w:lvl w:ilvl="7" w:tplc="CEB0AEA0">
      <w:numFmt w:val="bullet"/>
      <w:lvlText w:val="•"/>
      <w:lvlJc w:val="left"/>
      <w:pPr>
        <w:ind w:left="7330" w:hanging="305"/>
      </w:pPr>
      <w:rPr>
        <w:rFonts w:hint="default"/>
        <w:lang w:val="ru-RU" w:eastAsia="en-US" w:bidi="ar-SA"/>
      </w:rPr>
    </w:lvl>
    <w:lvl w:ilvl="8" w:tplc="9B64F52C">
      <w:numFmt w:val="bullet"/>
      <w:lvlText w:val="•"/>
      <w:lvlJc w:val="left"/>
      <w:pPr>
        <w:ind w:left="8209" w:hanging="305"/>
      </w:pPr>
      <w:rPr>
        <w:rFonts w:hint="default"/>
        <w:lang w:val="ru-RU" w:eastAsia="en-US" w:bidi="ar-SA"/>
      </w:rPr>
    </w:lvl>
  </w:abstractNum>
  <w:abstractNum w:abstractNumId="7">
    <w:nsid w:val="5FC97999"/>
    <w:multiLevelType w:val="multilevel"/>
    <w:tmpl w:val="120844EC"/>
    <w:lvl w:ilvl="0">
      <w:start w:val="1"/>
      <w:numFmt w:val="decimal"/>
      <w:lvlText w:val="%1"/>
      <w:lvlJc w:val="left"/>
      <w:pPr>
        <w:ind w:left="30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540"/>
      </w:pPr>
      <w:rPr>
        <w:rFonts w:hint="default"/>
        <w:lang w:val="ru-RU" w:eastAsia="en-US" w:bidi="ar-SA"/>
      </w:rPr>
    </w:lvl>
  </w:abstractNum>
  <w:abstractNum w:abstractNumId="8">
    <w:nsid w:val="61292C2E"/>
    <w:multiLevelType w:val="multilevel"/>
    <w:tmpl w:val="6FF0C550"/>
    <w:lvl w:ilvl="0">
      <w:start w:val="2"/>
      <w:numFmt w:val="decimal"/>
      <w:lvlText w:val="%1"/>
      <w:lvlJc w:val="left"/>
      <w:pPr>
        <w:ind w:left="302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58"/>
      </w:pPr>
      <w:rPr>
        <w:rFonts w:hint="default"/>
        <w:lang w:val="ru-RU" w:eastAsia="en-US" w:bidi="ar-SA"/>
      </w:rPr>
    </w:lvl>
  </w:abstractNum>
  <w:abstractNum w:abstractNumId="9">
    <w:nsid w:val="6A187BA2"/>
    <w:multiLevelType w:val="multilevel"/>
    <w:tmpl w:val="2FA67822"/>
    <w:lvl w:ilvl="0">
      <w:start w:val="2"/>
      <w:numFmt w:val="decimal"/>
      <w:lvlText w:val="%1"/>
      <w:lvlJc w:val="left"/>
      <w:pPr>
        <w:ind w:left="302" w:hanging="828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02" w:hanging="828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3" w:hanging="8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8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40A8"/>
    <w:rsid w:val="00263615"/>
    <w:rsid w:val="005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1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7"/>
    </w:pPr>
  </w:style>
  <w:style w:type="paragraph" w:styleId="a5">
    <w:name w:val="Balloon Text"/>
    <w:basedOn w:val="a"/>
    <w:link w:val="a6"/>
    <w:uiPriority w:val="99"/>
    <w:semiHidden/>
    <w:unhideWhenUsed/>
    <w:rsid w:val="00263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1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1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7"/>
    </w:pPr>
  </w:style>
  <w:style w:type="paragraph" w:styleId="a5">
    <w:name w:val="Balloon Text"/>
    <w:basedOn w:val="a"/>
    <w:link w:val="a6"/>
    <w:uiPriority w:val="99"/>
    <w:semiHidden/>
    <w:unhideWhenUsed/>
    <w:rsid w:val="00263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6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dcterms:created xsi:type="dcterms:W3CDTF">2023-03-18T20:29:00Z</dcterms:created>
  <dcterms:modified xsi:type="dcterms:W3CDTF">2023-03-18T20:29:00Z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2023-03-18T00:00:00Z</vt:filetime>
  </property>
</Properties>
</file>